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A1721" w:rsidRDefault="00BB5D53" w:rsidP="00BA1721">
      <w:pPr>
        <w:pStyle w:val="ListParagraph"/>
        <w:numPr>
          <w:ilvl w:val="0"/>
          <w:numId w:val="2"/>
        </w:numPr>
        <w:jc w:val="both"/>
      </w:pPr>
      <w:r>
        <w:t xml:space="preserve">We are </w:t>
      </w:r>
      <w:r w:rsidR="00BA1721">
        <w:t>Bishop Chadwick Catholic Education Trust</w:t>
      </w:r>
      <w:r w:rsidR="00BA1721" w:rsidRPr="00D73A24">
        <w:t xml:space="preserve"> (Academy) C/O St. Wilfrid's RC College, Temple Park Road, South Shields, Tyne and Wear, NE34 0QA</w:t>
      </w:r>
    </w:p>
    <w:p w:rsidR="00BB5D53" w:rsidRDefault="00BB5D53" w:rsidP="00BA1721">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690F80">
        <w:t>the schools within our Trust</w:t>
      </w:r>
      <w:r>
        <w:t xml:space="preserve"> </w:t>
      </w:r>
      <w:r w:rsidR="00D63209">
        <w:t xml:space="preserve">and </w:t>
      </w:r>
      <w:r w:rsidR="00961225">
        <w:t xml:space="preserve">any relevant third parties </w:t>
      </w:r>
      <w:bookmarkStart w:id="0" w:name="_GoBack"/>
      <w:bookmarkEnd w:id="0"/>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690F80">
        <w:t>Sarah Burns, Data Protection Officer</w:t>
      </w:r>
      <w:r>
        <w:t xml:space="preserve"> and you can contact them with any questions relating to our handling of your data.  You can contact them by</w:t>
      </w:r>
      <w:r w:rsidR="00690F80">
        <w:t xml:space="preserve"> </w:t>
      </w:r>
      <w:hyperlink r:id="rId11" w:history="1">
        <w:r w:rsidR="00690F80" w:rsidRPr="00C4302F">
          <w:rPr>
            <w:rStyle w:val="Hyperlink"/>
          </w:rPr>
          <w:t>DPO@data2action.co.uk</w:t>
        </w:r>
      </w:hyperlink>
      <w:r w:rsidR="00690F80">
        <w:t xml:space="preserve"> </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690F80">
        <w:t xml:space="preserve">by accessing our complaints policy held on our school website.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690F80"/>
    <w:rsid w:val="0078377C"/>
    <w:rsid w:val="007E25BC"/>
    <w:rsid w:val="007F1FB5"/>
    <w:rsid w:val="008239F1"/>
    <w:rsid w:val="008E5245"/>
    <w:rsid w:val="00961225"/>
    <w:rsid w:val="00982038"/>
    <w:rsid w:val="009F162F"/>
    <w:rsid w:val="00AE3F2A"/>
    <w:rsid w:val="00BA1721"/>
    <w:rsid w:val="00BB5D53"/>
    <w:rsid w:val="00C33DD8"/>
    <w:rsid w:val="00C370FC"/>
    <w:rsid w:val="00D63209"/>
    <w:rsid w:val="00E4024F"/>
    <w:rsid w:val="00F14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B8A9"/>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690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data2action.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purl.org/dc/dcmitype/"/>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874caef-fd84-4b11-afb6-9e754267c132"/>
    <ds:schemaRef ds:uri="bc4d8b03-4e62-4820-8f1e-8615b11f99ba"/>
    <ds:schemaRef ds:uri="http://purl.org/dc/elements/1.1/"/>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Stephanie Charman</cp:lastModifiedBy>
  <cp:revision>3</cp:revision>
  <dcterms:created xsi:type="dcterms:W3CDTF">2021-02-05T10:12:00Z</dcterms:created>
  <dcterms:modified xsi:type="dcterms:W3CDTF">2021-02-05T11:51:00Z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